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DDA" w:rsidRDefault="000152CD" w:rsidP="003A034B">
      <w:pPr>
        <w:rPr>
          <w:rFonts w:cs="AL-Mohanad Bold"/>
          <w:sz w:val="36"/>
          <w:szCs w:val="36"/>
          <w:rtl/>
        </w:rPr>
      </w:pPr>
      <w:r>
        <w:rPr>
          <w:rFonts w:cs="AL-Mohanad Bold"/>
          <w:noProof/>
          <w:sz w:val="36"/>
          <w:szCs w:val="36"/>
          <w:rtl/>
        </w:rPr>
        <w:pict>
          <v:roundrect id="_x0000_s1027" style="position:absolute;left:0;text-align:left;margin-left:-6.15pt;margin-top:-24.9pt;width:514.15pt;height:50pt;z-index:251661312" arcsize="10923f">
            <v:textbox style="mso-next-textbox:#_x0000_s1027">
              <w:txbxContent>
                <w:p w:rsidR="0033215C" w:rsidRDefault="0033215C" w:rsidP="000C2981">
                  <w:pPr>
                    <w:jc w:val="center"/>
                  </w:pPr>
                  <w:r w:rsidRPr="0033215C">
                    <w:rPr>
                      <w:rFonts w:hint="cs"/>
                      <w:sz w:val="38"/>
                      <w:szCs w:val="38"/>
                      <w:rtl/>
                    </w:rPr>
                    <w:t xml:space="preserve">الاسم : </w:t>
                  </w:r>
                  <w:r w:rsidR="000C2981" w:rsidRPr="009C7496">
                    <w:rPr>
                      <w:rFonts w:hint="cs"/>
                      <w:color w:val="FF0000"/>
                      <w:sz w:val="32"/>
                      <w:szCs w:val="32"/>
                      <w:rtl/>
                    </w:rPr>
                    <w:t>الإجابات بشكل إثرائي ننصح بالاختصار حسب حل الطلاب</w:t>
                  </w:r>
                  <w:r w:rsidRPr="009C7496">
                    <w:rPr>
                      <w:rFonts w:asciiTheme="minorBidi" w:hAnsiTheme="minorBidi"/>
                      <w:color w:val="FF0000"/>
                      <w:sz w:val="32"/>
                      <w:szCs w:val="32"/>
                      <w:rtl/>
                    </w:rPr>
                    <w:t xml:space="preserve"> </w:t>
                  </w:r>
                  <w:r w:rsidR="009C7496" w:rsidRPr="009C7496">
                    <w:rPr>
                      <w:rFonts w:asciiTheme="minorBidi" w:hAnsiTheme="minorBidi" w:hint="cs"/>
                      <w:color w:val="FF0000"/>
                      <w:sz w:val="32"/>
                      <w:szCs w:val="32"/>
                      <w:rtl/>
                    </w:rPr>
                    <w:t xml:space="preserve">ما عدا </w:t>
                  </w:r>
                  <w:r w:rsidR="009C7496" w:rsidRPr="009C7496">
                    <w:rPr>
                      <w:rFonts w:asciiTheme="minorBidi" w:hAnsiTheme="minorBidi" w:hint="cs"/>
                      <w:color w:val="FF0000"/>
                      <w:sz w:val="32"/>
                      <w:szCs w:val="32"/>
                      <w:u w:val="single"/>
                      <w:rtl/>
                    </w:rPr>
                    <w:t>السؤال السابع</w:t>
                  </w:r>
                  <w:r>
                    <w:rPr>
                      <w:rFonts w:hint="cs"/>
                      <w:rtl/>
                    </w:rPr>
                    <w:t xml:space="preserve">     </w:t>
                  </w:r>
                </w:p>
              </w:txbxContent>
            </v:textbox>
            <w10:wrap anchorx="page"/>
          </v:roundrect>
        </w:pict>
      </w:r>
    </w:p>
    <w:p w:rsidR="00394398" w:rsidRPr="00394398" w:rsidRDefault="0033215C" w:rsidP="003A034B">
      <w:pPr>
        <w:rPr>
          <w:rFonts w:cs="AL-Mohanad Bold"/>
          <w:sz w:val="36"/>
          <w:szCs w:val="36"/>
          <w:rtl/>
        </w:rPr>
      </w:pPr>
      <w:r>
        <w:rPr>
          <w:rFonts w:cs="AL-Mohanad Bold" w:hint="cs"/>
          <w:sz w:val="36"/>
          <w:szCs w:val="36"/>
          <w:rtl/>
        </w:rPr>
        <w:t xml:space="preserve">عزيزي الطالب </w:t>
      </w:r>
      <w:r w:rsidRPr="00AA756D">
        <w:rPr>
          <w:rFonts w:cs="AL-Mohanad Bold" w:hint="cs"/>
          <w:sz w:val="36"/>
          <w:szCs w:val="36"/>
          <w:rtl/>
        </w:rPr>
        <w:t>:</w:t>
      </w:r>
    </w:p>
    <w:p w:rsidR="00D14082" w:rsidRDefault="00D14082" w:rsidP="00D14082">
      <w:pPr>
        <w:pStyle w:val="a4"/>
        <w:numPr>
          <w:ilvl w:val="0"/>
          <w:numId w:val="5"/>
        </w:numPr>
        <w:spacing w:line="276" w:lineRule="auto"/>
        <w:ind w:left="566" w:right="-142" w:hanging="579"/>
        <w:jc w:val="left"/>
        <w:rPr>
          <w:rFonts w:cs="AL-Mohanad"/>
          <w:b/>
          <w:bCs/>
          <w:color w:val="000000" w:themeColor="text1"/>
          <w:sz w:val="28"/>
          <w:szCs w:val="28"/>
        </w:rPr>
      </w:pPr>
      <w:r w:rsidRPr="00D14082">
        <w:rPr>
          <w:rFonts w:cs="AL-Mohanad" w:hint="cs"/>
          <w:b/>
          <w:bCs/>
          <w:color w:val="000000" w:themeColor="text1"/>
          <w:sz w:val="28"/>
          <w:szCs w:val="28"/>
          <w:rtl/>
        </w:rPr>
        <w:t>هل يمكن للروبوت أن يكون أذكى من الإنسان</w:t>
      </w:r>
      <w:r>
        <w:rPr>
          <w:rFonts w:cs="AL-Mohanad" w:hint="cs"/>
          <w:b/>
          <w:bCs/>
          <w:color w:val="000000" w:themeColor="text1"/>
          <w:sz w:val="28"/>
          <w:szCs w:val="28"/>
          <w:rtl/>
        </w:rPr>
        <w:t xml:space="preserve"> </w:t>
      </w:r>
      <w:r w:rsidRPr="00D14082">
        <w:rPr>
          <w:rFonts w:cs="AL-Mohanad" w:hint="cs"/>
          <w:b/>
          <w:bCs/>
          <w:color w:val="000000" w:themeColor="text1"/>
          <w:sz w:val="28"/>
          <w:szCs w:val="28"/>
          <w:rtl/>
        </w:rPr>
        <w:t>؟</w:t>
      </w:r>
    </w:p>
    <w:p w:rsidR="000C2981" w:rsidRPr="000C2981" w:rsidRDefault="000C2981" w:rsidP="000C2981">
      <w:pPr>
        <w:pStyle w:val="a4"/>
        <w:ind w:left="566" w:right="-142"/>
        <w:jc w:val="left"/>
        <w:rPr>
          <w:rFonts w:ascii="Calibri" w:eastAsia="Calibri" w:hAnsi="Calibri" w:cs="AL-Mohanad"/>
          <w:b/>
          <w:bCs/>
          <w:color w:val="FF0000"/>
          <w:sz w:val="28"/>
          <w:szCs w:val="28"/>
        </w:rPr>
      </w:pPr>
      <w:r w:rsidRPr="000C2981">
        <w:rPr>
          <w:rFonts w:ascii="Calibri" w:eastAsia="Calibri" w:hAnsi="Calibri" w:cs="AL-Mohanad"/>
          <w:b/>
          <w:bCs/>
          <w:color w:val="FF0000"/>
          <w:sz w:val="28"/>
          <w:szCs w:val="28"/>
          <w:rtl/>
        </w:rPr>
        <w:t>نعم. إذا كان القصد من الذكاء اتخاذ أفضل القرارات بناء على المعلومات المتاحة. والدليل على ذلك تمكن العلماء من بناء حاسب وتطوير البرنامج فيه الذي أمكنه هزيمة بطل العالم في لعبة الشطرنج. وتعتبر هذه اللعبة أحد مقاييس الذكاء بين الإنسان والآلة.</w:t>
      </w:r>
    </w:p>
    <w:p w:rsidR="00D14082" w:rsidRDefault="00D14082" w:rsidP="00D14082">
      <w:pPr>
        <w:pStyle w:val="a4"/>
        <w:numPr>
          <w:ilvl w:val="0"/>
          <w:numId w:val="5"/>
        </w:numPr>
        <w:spacing w:line="276" w:lineRule="auto"/>
        <w:ind w:left="566" w:right="-142" w:hanging="579"/>
        <w:jc w:val="left"/>
        <w:rPr>
          <w:rFonts w:cs="AL-Mohanad"/>
          <w:b/>
          <w:bCs/>
          <w:color w:val="000000" w:themeColor="text1"/>
          <w:sz w:val="28"/>
          <w:szCs w:val="28"/>
        </w:rPr>
      </w:pPr>
      <w:r w:rsidRPr="00D14082">
        <w:rPr>
          <w:rFonts w:cs="AL-Mohanad" w:hint="cs"/>
          <w:b/>
          <w:bCs/>
          <w:color w:val="000000" w:themeColor="text1"/>
          <w:sz w:val="28"/>
          <w:szCs w:val="28"/>
          <w:rtl/>
        </w:rPr>
        <w:t>هل يمكن للروبوت أن يكتسب المشاعر والأحاسيس</w:t>
      </w:r>
      <w:r>
        <w:rPr>
          <w:rFonts w:cs="AL-Mohanad" w:hint="cs"/>
          <w:b/>
          <w:bCs/>
          <w:color w:val="000000" w:themeColor="text1"/>
          <w:sz w:val="28"/>
          <w:szCs w:val="28"/>
          <w:rtl/>
        </w:rPr>
        <w:t xml:space="preserve"> </w:t>
      </w:r>
      <w:r w:rsidRPr="00D14082">
        <w:rPr>
          <w:rFonts w:cs="AL-Mohanad" w:hint="cs"/>
          <w:b/>
          <w:bCs/>
          <w:color w:val="000000" w:themeColor="text1"/>
          <w:sz w:val="28"/>
          <w:szCs w:val="28"/>
          <w:rtl/>
        </w:rPr>
        <w:t>؟</w:t>
      </w:r>
    </w:p>
    <w:p w:rsidR="000C2981" w:rsidRPr="000C2981" w:rsidRDefault="000C2981" w:rsidP="000C2981">
      <w:pPr>
        <w:pStyle w:val="a4"/>
        <w:ind w:left="566" w:right="-142"/>
        <w:jc w:val="left"/>
        <w:rPr>
          <w:rFonts w:ascii="Calibri" w:eastAsia="Calibri" w:hAnsi="Calibri" w:cs="AL-Mohanad"/>
          <w:b/>
          <w:bCs/>
          <w:color w:val="FF0000"/>
          <w:sz w:val="28"/>
          <w:szCs w:val="28"/>
        </w:rPr>
      </w:pPr>
      <w:r w:rsidRPr="000C2981">
        <w:rPr>
          <w:rFonts w:ascii="Calibri" w:eastAsia="Calibri" w:hAnsi="Calibri" w:cs="AL-Mohanad"/>
          <w:b/>
          <w:bCs/>
          <w:color w:val="FF0000"/>
          <w:sz w:val="28"/>
          <w:szCs w:val="28"/>
          <w:rtl/>
        </w:rPr>
        <w:t>لا. وسبب ذلك أن العلماء لم يدركوا بعد المشاعر والأحاسيس وكيف تتكون في البشر، والمجال ما زال يخضع للدراسات والأبحاث. لذا يصعب في المستقبل القريب برمجة الآلة لكي تكتسب المشاعر والأحاسيس.</w:t>
      </w:r>
    </w:p>
    <w:p w:rsidR="00D14082" w:rsidRDefault="00D14082" w:rsidP="00D14082">
      <w:pPr>
        <w:pStyle w:val="a4"/>
        <w:numPr>
          <w:ilvl w:val="0"/>
          <w:numId w:val="5"/>
        </w:numPr>
        <w:spacing w:line="276" w:lineRule="auto"/>
        <w:ind w:left="566" w:right="-142" w:hanging="579"/>
        <w:jc w:val="left"/>
        <w:rPr>
          <w:rFonts w:cs="AL-Mohanad"/>
          <w:b/>
          <w:bCs/>
          <w:color w:val="000000" w:themeColor="text1"/>
          <w:sz w:val="28"/>
          <w:szCs w:val="28"/>
        </w:rPr>
      </w:pPr>
      <w:r w:rsidRPr="00D14082">
        <w:rPr>
          <w:rFonts w:cs="AL-Mohanad" w:hint="cs"/>
          <w:b/>
          <w:bCs/>
          <w:color w:val="000000" w:themeColor="text1"/>
          <w:sz w:val="28"/>
          <w:szCs w:val="28"/>
          <w:rtl/>
        </w:rPr>
        <w:t>هل يمكن للروبوتات أن تتسبب في بطالة البشر</w:t>
      </w:r>
      <w:r>
        <w:rPr>
          <w:rFonts w:cs="AL-Mohanad" w:hint="cs"/>
          <w:b/>
          <w:bCs/>
          <w:color w:val="000000" w:themeColor="text1"/>
          <w:sz w:val="28"/>
          <w:szCs w:val="28"/>
          <w:rtl/>
        </w:rPr>
        <w:t xml:space="preserve"> </w:t>
      </w:r>
      <w:r w:rsidRPr="00D14082">
        <w:rPr>
          <w:rFonts w:cs="AL-Mohanad" w:hint="cs"/>
          <w:b/>
          <w:bCs/>
          <w:color w:val="000000" w:themeColor="text1"/>
          <w:sz w:val="28"/>
          <w:szCs w:val="28"/>
          <w:rtl/>
        </w:rPr>
        <w:t>؟</w:t>
      </w:r>
    </w:p>
    <w:p w:rsidR="000C2981" w:rsidRPr="000C2981" w:rsidRDefault="000C2981" w:rsidP="000C2981">
      <w:pPr>
        <w:pStyle w:val="a4"/>
        <w:ind w:left="566" w:right="-142"/>
        <w:jc w:val="left"/>
        <w:rPr>
          <w:rFonts w:ascii="Calibri" w:eastAsia="Calibri" w:hAnsi="Calibri" w:cs="AL-Mohanad"/>
          <w:b/>
          <w:bCs/>
          <w:color w:val="FF0000"/>
          <w:sz w:val="28"/>
          <w:szCs w:val="28"/>
        </w:rPr>
      </w:pPr>
      <w:r w:rsidRPr="000C2981">
        <w:rPr>
          <w:rFonts w:ascii="Calibri" w:eastAsia="Calibri" w:hAnsi="Calibri" w:cs="AL-Mohanad"/>
          <w:b/>
          <w:bCs/>
          <w:color w:val="FF0000"/>
          <w:sz w:val="28"/>
          <w:szCs w:val="28"/>
          <w:rtl/>
        </w:rPr>
        <w:t>نعم. وقد تسبب استخدام الروبوت الصناعي في خطوط تجميع السيارات في الاستغناء عن الآلاف من العاملين في هذه المصانع</w:t>
      </w:r>
      <w:r w:rsidRPr="000C2981">
        <w:rPr>
          <w:rFonts w:ascii="Calibri" w:eastAsia="Calibri" w:hAnsi="Calibri" w:cs="AL-Mohanad" w:hint="cs"/>
          <w:b/>
          <w:bCs/>
          <w:color w:val="FF0000"/>
          <w:sz w:val="28"/>
          <w:szCs w:val="28"/>
          <w:rtl/>
        </w:rPr>
        <w:t xml:space="preserve"> </w:t>
      </w:r>
      <w:r w:rsidRPr="000C2981">
        <w:rPr>
          <w:rFonts w:ascii="Calibri" w:eastAsia="Calibri" w:hAnsi="Calibri" w:cs="AL-Mohanad"/>
          <w:b/>
          <w:bCs/>
          <w:color w:val="FF0000"/>
          <w:sz w:val="28"/>
          <w:szCs w:val="28"/>
          <w:rtl/>
        </w:rPr>
        <w:t>.</w:t>
      </w:r>
    </w:p>
    <w:p w:rsidR="00D14082" w:rsidRDefault="00D14082" w:rsidP="00D14082">
      <w:pPr>
        <w:pStyle w:val="a4"/>
        <w:numPr>
          <w:ilvl w:val="0"/>
          <w:numId w:val="5"/>
        </w:numPr>
        <w:spacing w:line="276" w:lineRule="auto"/>
        <w:ind w:left="566" w:right="-142" w:hanging="579"/>
        <w:jc w:val="left"/>
        <w:rPr>
          <w:rFonts w:cs="AL-Mohanad Bold"/>
          <w:b/>
          <w:bCs/>
          <w:color w:val="000000" w:themeColor="text1"/>
          <w:sz w:val="32"/>
          <w:szCs w:val="32"/>
        </w:rPr>
      </w:pPr>
      <w:r w:rsidRPr="00D14082">
        <w:rPr>
          <w:rFonts w:cs="AL-Mohanad" w:hint="cs"/>
          <w:b/>
          <w:bCs/>
          <w:color w:val="000000" w:themeColor="text1"/>
          <w:sz w:val="28"/>
          <w:szCs w:val="28"/>
          <w:rtl/>
        </w:rPr>
        <w:t>هي يمكن في المستقبل أن تتحكم الروبوتات في حياة البشر، وما الذي يجب فعله حتى لا يحدث هذا الأمر</w:t>
      </w:r>
      <w:r w:rsidRPr="00D14082">
        <w:rPr>
          <w:rFonts w:cs="AL-Mohanad Bold" w:hint="cs"/>
          <w:b/>
          <w:bCs/>
          <w:color w:val="000000" w:themeColor="text1"/>
          <w:sz w:val="32"/>
          <w:szCs w:val="32"/>
          <w:rtl/>
        </w:rPr>
        <w:t>؟</w:t>
      </w:r>
    </w:p>
    <w:p w:rsidR="000C2981" w:rsidRPr="000C2981" w:rsidRDefault="000C2981" w:rsidP="000C2981">
      <w:pPr>
        <w:pStyle w:val="a4"/>
        <w:ind w:left="566" w:right="-142"/>
        <w:jc w:val="left"/>
        <w:rPr>
          <w:rFonts w:ascii="Calibri" w:eastAsia="Calibri" w:hAnsi="Calibri" w:cs="AL-Mohanad"/>
          <w:b/>
          <w:bCs/>
          <w:color w:val="FF0000"/>
          <w:sz w:val="28"/>
          <w:szCs w:val="28"/>
          <w:rtl/>
        </w:rPr>
      </w:pPr>
      <w:r w:rsidRPr="000C2981">
        <w:rPr>
          <w:rFonts w:ascii="Calibri" w:eastAsia="Calibri" w:hAnsi="Calibri" w:cs="AL-Mohanad"/>
          <w:b/>
          <w:bCs/>
          <w:color w:val="FF0000"/>
          <w:sz w:val="28"/>
          <w:szCs w:val="28"/>
          <w:rtl/>
        </w:rPr>
        <w:t xml:space="preserve">نعم. وذلك بسبب زيادة اعتماد الإنسان على التقنية في تسيير مختلف جوانب حياته. ومن المهم هنا مراعاة الجوانب الإنسانية والأخلاقية عند توظيف التقنية في جوانب الحياة، فبدونهما تصبح الحياة أكثر تعقيداً. </w:t>
      </w:r>
    </w:p>
    <w:p w:rsidR="000C2981" w:rsidRPr="000C2981" w:rsidRDefault="000C2981" w:rsidP="000C2981">
      <w:pPr>
        <w:pStyle w:val="a4"/>
        <w:ind w:left="566" w:right="-142"/>
        <w:jc w:val="left"/>
        <w:rPr>
          <w:rFonts w:ascii="Calibri" w:eastAsia="Calibri" w:hAnsi="Calibri" w:cs="AL-Mohanad"/>
          <w:b/>
          <w:bCs/>
          <w:color w:val="FF0000"/>
          <w:sz w:val="28"/>
          <w:szCs w:val="28"/>
        </w:rPr>
      </w:pPr>
      <w:r w:rsidRPr="000C2981">
        <w:rPr>
          <w:rFonts w:ascii="Calibri" w:eastAsia="Calibri" w:hAnsi="Calibri" w:cs="AL-Mohanad"/>
          <w:b/>
          <w:bCs/>
          <w:color w:val="FF0000"/>
          <w:sz w:val="28"/>
          <w:szCs w:val="28"/>
          <w:rtl/>
        </w:rPr>
        <w:t xml:space="preserve">ولنأخذ على سبيل المثال جهاز الكشف عن المعادن والأسلحة في المطارات الذي يعبر خلاله جميع المسافرين. ولنتخيل أن تقوم دولة غربية ببرمجة هذه الجهاز ليكون أكثر حساسية عندما يدخله مسافر من جنسية معينة أو من أصول معينة، في حين يكون أقل حساسية عندما يدخله مسافر من الجنسيات الغربية. وهنا فإننا نمكن </w:t>
      </w:r>
      <w:r w:rsidRPr="000C2981">
        <w:rPr>
          <w:rFonts w:ascii="Calibri" w:eastAsia="Calibri" w:hAnsi="Calibri" w:cs="AL-Mohanad" w:hint="cs"/>
          <w:b/>
          <w:bCs/>
          <w:color w:val="FF0000"/>
          <w:sz w:val="28"/>
          <w:szCs w:val="28"/>
          <w:rtl/>
        </w:rPr>
        <w:t>الآلة</w:t>
      </w:r>
      <w:r w:rsidRPr="000C2981">
        <w:rPr>
          <w:rFonts w:ascii="Calibri" w:eastAsia="Calibri" w:hAnsi="Calibri" w:cs="AL-Mohanad"/>
          <w:b/>
          <w:bCs/>
          <w:color w:val="FF0000"/>
          <w:sz w:val="28"/>
          <w:szCs w:val="28"/>
          <w:rtl/>
        </w:rPr>
        <w:t xml:space="preserve"> من التحكم في حياة الإنسان مع تغذية الآلة بمعايير مبنية على العنصرية.</w:t>
      </w:r>
    </w:p>
    <w:p w:rsidR="00D14082" w:rsidRDefault="00D14082" w:rsidP="00D14082">
      <w:pPr>
        <w:pStyle w:val="a4"/>
        <w:numPr>
          <w:ilvl w:val="0"/>
          <w:numId w:val="5"/>
        </w:numPr>
        <w:ind w:left="566" w:right="-142" w:hanging="579"/>
        <w:jc w:val="left"/>
        <w:rPr>
          <w:rFonts w:cs="AL-Mohanad Bold"/>
          <w:b/>
          <w:bCs/>
          <w:color w:val="000000" w:themeColor="text1"/>
          <w:sz w:val="32"/>
          <w:szCs w:val="32"/>
        </w:rPr>
      </w:pPr>
      <w:r w:rsidRPr="00D14082">
        <w:rPr>
          <w:rFonts w:cs="AL-Mohanad" w:hint="cs"/>
          <w:b/>
          <w:bCs/>
          <w:color w:val="000000" w:themeColor="text1"/>
          <w:sz w:val="28"/>
          <w:szCs w:val="28"/>
          <w:rtl/>
        </w:rPr>
        <w:t>هل يمكن للروبوت أن يصبح عدواً للبشر؟</w:t>
      </w:r>
    </w:p>
    <w:p w:rsidR="000C2981" w:rsidRPr="000C2981" w:rsidRDefault="000C2981" w:rsidP="000C2981">
      <w:pPr>
        <w:pStyle w:val="a4"/>
        <w:ind w:left="566" w:right="-142"/>
        <w:jc w:val="left"/>
        <w:rPr>
          <w:rFonts w:ascii="Calibri" w:eastAsia="Calibri" w:hAnsi="Calibri" w:cs="AL-Mohanad"/>
          <w:b/>
          <w:bCs/>
          <w:color w:val="FF0000"/>
          <w:sz w:val="28"/>
          <w:szCs w:val="28"/>
        </w:rPr>
      </w:pPr>
      <w:r w:rsidRPr="000C2981">
        <w:rPr>
          <w:rFonts w:ascii="Calibri" w:eastAsia="Calibri" w:hAnsi="Calibri" w:cs="AL-Mohanad"/>
          <w:b/>
          <w:bCs/>
          <w:color w:val="FF0000"/>
          <w:sz w:val="28"/>
          <w:szCs w:val="28"/>
          <w:rtl/>
        </w:rPr>
        <w:t>إن الروبوت آلة يتحكم فيها من يصنعها ويتحكم في برمجتها. والبشر هم أعداء لبعضهم البعض بحسب ولاءاتهم وانتماءاتهم. لذا فإن الإجابة هي: نعم، يمكن للروبوت أن يكون عدواً لفئة من البشر إذا كان يتحكم في الروبوت من هم أعداء هذه الفئة من البشر.</w:t>
      </w:r>
    </w:p>
    <w:p w:rsidR="00D14082" w:rsidRDefault="00D14082" w:rsidP="00D14082">
      <w:pPr>
        <w:pStyle w:val="a4"/>
        <w:numPr>
          <w:ilvl w:val="0"/>
          <w:numId w:val="5"/>
        </w:numPr>
        <w:ind w:left="566" w:right="-142" w:hanging="579"/>
        <w:jc w:val="left"/>
        <w:rPr>
          <w:rFonts w:cs="AL-Mohanad Bold"/>
          <w:b/>
          <w:bCs/>
          <w:color w:val="000000" w:themeColor="text1"/>
          <w:sz w:val="32"/>
          <w:szCs w:val="32"/>
        </w:rPr>
      </w:pPr>
      <w:r w:rsidRPr="00D14082">
        <w:rPr>
          <w:rFonts w:cs="AL-Mohanad" w:hint="cs"/>
          <w:b/>
          <w:bCs/>
          <w:color w:val="000000" w:themeColor="text1"/>
          <w:sz w:val="28"/>
          <w:szCs w:val="28"/>
          <w:rtl/>
        </w:rPr>
        <w:t>هل تتوقع أنه توجد حياة متقدمة على كواكب أخرى يمكنها من تصنيع روبوتات محاربة وترسلها لغزو الأرض</w:t>
      </w:r>
      <w:r w:rsidR="000C2981">
        <w:rPr>
          <w:rFonts w:cs="AL-Mohanad" w:hint="cs"/>
          <w:b/>
          <w:bCs/>
          <w:color w:val="000000" w:themeColor="text1"/>
          <w:sz w:val="28"/>
          <w:szCs w:val="28"/>
          <w:rtl/>
        </w:rPr>
        <w:t xml:space="preserve"> </w:t>
      </w:r>
      <w:r w:rsidRPr="00D14082">
        <w:rPr>
          <w:rFonts w:cs="AL-Mohanad" w:hint="cs"/>
          <w:b/>
          <w:bCs/>
          <w:color w:val="000000" w:themeColor="text1"/>
          <w:sz w:val="28"/>
          <w:szCs w:val="28"/>
          <w:rtl/>
        </w:rPr>
        <w:t>؟</w:t>
      </w:r>
    </w:p>
    <w:p w:rsidR="000C2981" w:rsidRDefault="000C2981" w:rsidP="000C2981">
      <w:pPr>
        <w:ind w:left="-13" w:right="-142"/>
        <w:rPr>
          <w:rFonts w:cs="AL-Mohanad Bold"/>
          <w:b/>
          <w:bCs/>
          <w:color w:val="FF0000"/>
          <w:sz w:val="32"/>
          <w:szCs w:val="32"/>
          <w:rtl/>
        </w:rPr>
      </w:pPr>
      <w:r w:rsidRPr="000C2981">
        <w:rPr>
          <w:rFonts w:ascii="Calibri" w:eastAsia="Calibri" w:hAnsi="Calibri"/>
          <w:b/>
          <w:bCs/>
          <w:color w:val="FF0000"/>
          <w:sz w:val="28"/>
          <w:szCs w:val="28"/>
          <w:rtl/>
        </w:rPr>
        <w:t xml:space="preserve">لم يتمكن العلم حتى الآن من </w:t>
      </w:r>
      <w:r w:rsidRPr="000C2981">
        <w:rPr>
          <w:rFonts w:ascii="Calibri" w:eastAsia="Calibri" w:hAnsi="Calibri" w:hint="cs"/>
          <w:b/>
          <w:bCs/>
          <w:color w:val="FF0000"/>
          <w:sz w:val="28"/>
          <w:szCs w:val="28"/>
          <w:rtl/>
        </w:rPr>
        <w:t>إثبات</w:t>
      </w:r>
      <w:r w:rsidRPr="000C2981">
        <w:rPr>
          <w:rFonts w:ascii="Calibri" w:eastAsia="Calibri" w:hAnsi="Calibri"/>
          <w:b/>
          <w:bCs/>
          <w:color w:val="FF0000"/>
          <w:sz w:val="28"/>
          <w:szCs w:val="28"/>
          <w:rtl/>
        </w:rPr>
        <w:t xml:space="preserve"> وجود حياة على كواكب أخرى. ولكن لا يوجد في عقيدتنا الاسلامية ما يمنع ذلك. والآية الكريمة تقول: (..ويخلق ما لا تعلمون). وقد يكون هناك إشارة في هذه الآية إلى احتمال وجود حياة على كواكب أخرى في الكون</w:t>
      </w:r>
      <w:r w:rsidRPr="000C2981">
        <w:rPr>
          <w:rFonts w:ascii="Calibri" w:eastAsia="Calibri" w:hAnsi="Calibri" w:hint="cs"/>
          <w:b/>
          <w:bCs/>
          <w:color w:val="FF0000"/>
          <w:sz w:val="28"/>
          <w:szCs w:val="28"/>
          <w:rtl/>
        </w:rPr>
        <w:t xml:space="preserve"> </w:t>
      </w:r>
      <w:r w:rsidRPr="000C2981">
        <w:rPr>
          <w:rFonts w:ascii="Calibri" w:eastAsia="Calibri" w:hAnsi="Calibri"/>
          <w:b/>
          <w:bCs/>
          <w:color w:val="FF0000"/>
          <w:sz w:val="28"/>
          <w:szCs w:val="28"/>
          <w:rtl/>
        </w:rPr>
        <w:t>.</w:t>
      </w: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Default="000C2981" w:rsidP="000C2981">
      <w:pPr>
        <w:ind w:left="-13" w:right="-142"/>
        <w:rPr>
          <w:rFonts w:cs="AL-Mohanad Bold"/>
          <w:b/>
          <w:bCs/>
          <w:color w:val="FF0000"/>
          <w:sz w:val="32"/>
          <w:szCs w:val="32"/>
          <w:rtl/>
        </w:rPr>
      </w:pPr>
    </w:p>
    <w:p w:rsidR="000C2981" w:rsidRPr="000C2981" w:rsidRDefault="000C2981" w:rsidP="000C2981">
      <w:pPr>
        <w:ind w:left="-13" w:right="-142"/>
        <w:rPr>
          <w:rFonts w:cs="AL-Mohanad Bold"/>
          <w:b/>
          <w:bCs/>
          <w:color w:val="FF0000"/>
          <w:sz w:val="32"/>
          <w:szCs w:val="32"/>
        </w:rPr>
      </w:pPr>
    </w:p>
    <w:p w:rsidR="00BC6DDA" w:rsidRPr="00A75723" w:rsidRDefault="00BC6DDA" w:rsidP="00BC6DDA">
      <w:pPr>
        <w:ind w:firstLine="424"/>
        <w:jc w:val="both"/>
        <w:rPr>
          <w:rFonts w:cs="AL-Mohanad Bold"/>
          <w:sz w:val="28"/>
          <w:szCs w:val="28"/>
          <w:rtl/>
        </w:rPr>
      </w:pPr>
      <w:r w:rsidRPr="00BC6DDA">
        <w:rPr>
          <w:rFonts w:hint="cs"/>
          <w:b/>
          <w:bCs/>
          <w:color w:val="000000" w:themeColor="text1"/>
          <w:sz w:val="28"/>
          <w:szCs w:val="28"/>
          <w:rtl/>
        </w:rPr>
        <w:t>7-</w:t>
      </w:r>
      <w:r w:rsidRPr="00BC6DDA">
        <w:rPr>
          <w:rFonts w:cs="AL-Mohanad Bold" w:hint="cs"/>
          <w:sz w:val="28"/>
          <w:szCs w:val="28"/>
          <w:rtl/>
        </w:rPr>
        <w:t xml:space="preserve"> </w:t>
      </w:r>
      <w:r w:rsidRPr="00BC6DDA">
        <w:rPr>
          <w:rFonts w:hint="cs"/>
          <w:b/>
          <w:bCs/>
          <w:color w:val="000000" w:themeColor="text1"/>
          <w:sz w:val="28"/>
          <w:szCs w:val="28"/>
          <w:rtl/>
        </w:rPr>
        <w:t>وفق التصنيف الياباني للروبوت الذي وضعته الجمعية اليابانية للروبوتات الصناعية، تتوزع الروبوتات إلى ست فئات. بالتعاون مع أفراد مجموعتك صل العبارة في العمود الأول بما يناسبها في العمود الثاني</w:t>
      </w:r>
    </w:p>
    <w:p w:rsidR="00DF4C55" w:rsidRPr="000E60A4" w:rsidRDefault="00DF4C55" w:rsidP="000E60A4">
      <w:pPr>
        <w:tabs>
          <w:tab w:val="left" w:pos="1501"/>
        </w:tabs>
        <w:rPr>
          <w:rFonts w:cs="AL-Mohanad Bold"/>
          <w:sz w:val="32"/>
          <w:szCs w:val="32"/>
          <w:rtl/>
        </w:rPr>
      </w:pPr>
    </w:p>
    <w:tbl>
      <w:tblPr>
        <w:tblpPr w:leftFromText="180" w:rightFromText="180" w:vertAnchor="text" w:horzAnchor="margin" w:tblpY="173"/>
        <w:bidiVisual/>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
        <w:gridCol w:w="2113"/>
        <w:gridCol w:w="431"/>
        <w:gridCol w:w="2310"/>
        <w:gridCol w:w="431"/>
        <w:gridCol w:w="4138"/>
      </w:tblGrid>
      <w:tr w:rsidR="00BC6DDA" w:rsidRPr="00A75723" w:rsidTr="00BC6DDA">
        <w:tc>
          <w:tcPr>
            <w:tcW w:w="390" w:type="dxa"/>
          </w:tcPr>
          <w:p w:rsidR="00BC6DDA" w:rsidRPr="00A75723" w:rsidRDefault="00BC6DDA" w:rsidP="00BC6DDA">
            <w:pPr>
              <w:ind w:firstLine="424"/>
              <w:rPr>
                <w:rFonts w:cs="AL-Mohanad Bold"/>
                <w:sz w:val="28"/>
                <w:szCs w:val="28"/>
                <w:rtl/>
              </w:rPr>
            </w:pPr>
            <w:r w:rsidRPr="00A75723">
              <w:rPr>
                <w:rFonts w:cs="AL-Mohanad Bold" w:hint="cs"/>
                <w:sz w:val="28"/>
                <w:szCs w:val="28"/>
                <w:rtl/>
              </w:rPr>
              <w:t>م</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نوع الروبوت</w:t>
            </w:r>
          </w:p>
        </w:tc>
        <w:tc>
          <w:tcPr>
            <w:tcW w:w="426" w:type="dxa"/>
          </w:tcPr>
          <w:p w:rsidR="00BC6DDA" w:rsidRPr="00A75723" w:rsidRDefault="00BC6DDA" w:rsidP="00BC6DDA">
            <w:pPr>
              <w:ind w:firstLine="424"/>
              <w:rPr>
                <w:rFonts w:cs="AL-Mohanad Bold"/>
                <w:sz w:val="28"/>
                <w:szCs w:val="28"/>
                <w:rtl/>
              </w:rPr>
            </w:pPr>
          </w:p>
        </w:tc>
        <w:tc>
          <w:tcPr>
            <w:tcW w:w="2319" w:type="dxa"/>
          </w:tcPr>
          <w:p w:rsidR="00BC6DDA" w:rsidRPr="00A75723" w:rsidRDefault="00BC6DDA" w:rsidP="00BC6DDA">
            <w:pPr>
              <w:ind w:firstLine="424"/>
              <w:rPr>
                <w:rFonts w:cs="AL-Mohanad Bold"/>
                <w:sz w:val="28"/>
                <w:szCs w:val="28"/>
                <w:rtl/>
              </w:rPr>
            </w:pPr>
            <w:r w:rsidRPr="00A75723">
              <w:rPr>
                <w:rFonts w:cs="AL-Mohanad Bold" w:hint="cs"/>
                <w:sz w:val="28"/>
                <w:szCs w:val="28"/>
                <w:rtl/>
              </w:rPr>
              <w:t>المصطلح</w:t>
            </w:r>
          </w:p>
        </w:tc>
        <w:tc>
          <w:tcPr>
            <w:tcW w:w="425" w:type="dxa"/>
          </w:tcPr>
          <w:p w:rsidR="00BC6DDA" w:rsidRPr="00A75723" w:rsidRDefault="00BC6DDA" w:rsidP="00BC6DDA">
            <w:pPr>
              <w:ind w:firstLine="424"/>
              <w:rPr>
                <w:rFonts w:cs="AL-Mohanad Bold"/>
                <w:sz w:val="28"/>
                <w:szCs w:val="28"/>
                <w:rtl/>
              </w:rPr>
            </w:pP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آلية العمل</w:t>
            </w:r>
          </w:p>
        </w:tc>
      </w:tr>
      <w:tr w:rsidR="00BC6DDA" w:rsidRPr="00A75723" w:rsidTr="00BC6DDA">
        <w:trPr>
          <w:trHeight w:val="737"/>
        </w:trPr>
        <w:tc>
          <w:tcPr>
            <w:tcW w:w="390" w:type="dxa"/>
          </w:tcPr>
          <w:p w:rsidR="000C2981"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1</w:t>
            </w:r>
          </w:p>
          <w:p w:rsidR="00BC6DDA" w:rsidRPr="000C2981" w:rsidRDefault="000C2981" w:rsidP="000C2981">
            <w:pPr>
              <w:rPr>
                <w:rFonts w:cs="AL-Mohanad Bold"/>
                <w:color w:val="FF0000"/>
                <w:sz w:val="28"/>
                <w:szCs w:val="28"/>
                <w:rtl/>
              </w:rPr>
            </w:pPr>
            <w:r w:rsidRPr="000C2981">
              <w:rPr>
                <w:rFonts w:cs="AL-Mohanad Bold" w:hint="cs"/>
                <w:color w:val="FF0000"/>
                <w:sz w:val="28"/>
                <w:szCs w:val="28"/>
                <w:rtl/>
              </w:rPr>
              <w:t>1</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يتحكم به يدويا</w:t>
            </w:r>
          </w:p>
        </w:tc>
        <w:tc>
          <w:tcPr>
            <w:tcW w:w="426" w:type="dxa"/>
          </w:tcPr>
          <w:p w:rsidR="000C2981"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1</w:t>
            </w:r>
          </w:p>
          <w:p w:rsidR="00BC6DDA" w:rsidRPr="000C2981" w:rsidRDefault="000C2981" w:rsidP="000C2981">
            <w:pPr>
              <w:rPr>
                <w:rFonts w:cs="AL-Mohanad Bold"/>
                <w:color w:val="FF0000"/>
                <w:sz w:val="28"/>
                <w:szCs w:val="28"/>
                <w:rtl/>
              </w:rPr>
            </w:pPr>
            <w:r w:rsidRPr="000C2981">
              <w:rPr>
                <w:rFonts w:cs="AL-Mohanad Bold" w:hint="cs"/>
                <w:color w:val="FF0000"/>
                <w:sz w:val="28"/>
                <w:szCs w:val="28"/>
                <w:rtl/>
              </w:rPr>
              <w:t>6</w:t>
            </w:r>
          </w:p>
        </w:tc>
        <w:tc>
          <w:tcPr>
            <w:tcW w:w="2319" w:type="dxa"/>
          </w:tcPr>
          <w:p w:rsidR="00BC6DDA" w:rsidRPr="00A75723" w:rsidRDefault="00BC6DDA" w:rsidP="00BC6DDA">
            <w:pPr>
              <w:ind w:firstLine="424"/>
              <w:rPr>
                <w:rFonts w:cs="AL-Mohanad Bold"/>
                <w:sz w:val="28"/>
                <w:szCs w:val="28"/>
              </w:rPr>
            </w:pPr>
            <w:r w:rsidRPr="00A75723">
              <w:rPr>
                <w:rFonts w:cs="AL-Mohanad Bold"/>
                <w:sz w:val="28"/>
                <w:szCs w:val="28"/>
              </w:rPr>
              <w:t>Intelligent Robot</w:t>
            </w:r>
          </w:p>
        </w:tc>
        <w:tc>
          <w:tcPr>
            <w:tcW w:w="425" w:type="dxa"/>
          </w:tcPr>
          <w:p w:rsidR="000C2981"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1</w:t>
            </w:r>
          </w:p>
          <w:p w:rsidR="00BC6DDA" w:rsidRPr="000C2981" w:rsidRDefault="000C2981" w:rsidP="000C2981">
            <w:pPr>
              <w:rPr>
                <w:rFonts w:cs="AL-Mohanad Bold"/>
                <w:color w:val="FF0000"/>
                <w:sz w:val="28"/>
                <w:szCs w:val="28"/>
                <w:rtl/>
              </w:rPr>
            </w:pPr>
            <w:r w:rsidRPr="000C2981">
              <w:rPr>
                <w:rFonts w:cs="AL-Mohanad Bold" w:hint="cs"/>
                <w:color w:val="FF0000"/>
                <w:sz w:val="28"/>
                <w:szCs w:val="28"/>
                <w:rtl/>
              </w:rPr>
              <w:t>5</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جميع الخطوات والعمليات تُضمن في جهاز الحاسب وتنفذ وفق تتابع مطلوب</w:t>
            </w:r>
          </w:p>
        </w:tc>
      </w:tr>
      <w:tr w:rsidR="00BC6DDA" w:rsidRPr="00A75723" w:rsidTr="00BC6DDA">
        <w:trPr>
          <w:trHeight w:val="737"/>
        </w:trPr>
        <w:tc>
          <w:tcPr>
            <w:tcW w:w="390"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2</w:t>
            </w:r>
            <w:r w:rsidR="000C2981" w:rsidRPr="000C2981">
              <w:rPr>
                <w:rFonts w:cs="AL-Mohanad Bold" w:hint="cs"/>
                <w:color w:val="FF0000"/>
                <w:sz w:val="28"/>
                <w:szCs w:val="28"/>
                <w:rtl/>
              </w:rPr>
              <w:t>2</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ينفذ عمليات محددة التتابع</w:t>
            </w:r>
          </w:p>
        </w:tc>
        <w:tc>
          <w:tcPr>
            <w:tcW w:w="426"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2</w:t>
            </w:r>
            <w:r w:rsidR="000C2981" w:rsidRPr="000C2981">
              <w:rPr>
                <w:rFonts w:cs="AL-Mohanad Bold" w:hint="cs"/>
                <w:color w:val="FF0000"/>
                <w:sz w:val="28"/>
                <w:szCs w:val="28"/>
                <w:rtl/>
              </w:rPr>
              <w:t>5</w:t>
            </w:r>
          </w:p>
        </w:tc>
        <w:tc>
          <w:tcPr>
            <w:tcW w:w="2319" w:type="dxa"/>
          </w:tcPr>
          <w:p w:rsidR="00BC6DDA" w:rsidRPr="00A75723" w:rsidRDefault="00BC6DDA" w:rsidP="00BC6DDA">
            <w:pPr>
              <w:ind w:firstLine="424"/>
              <w:rPr>
                <w:rFonts w:cs="AL-Mohanad Bold"/>
                <w:sz w:val="28"/>
                <w:szCs w:val="28"/>
              </w:rPr>
            </w:pPr>
            <w:r w:rsidRPr="00A75723">
              <w:rPr>
                <w:rFonts w:cs="AL-Mohanad Bold"/>
                <w:sz w:val="28"/>
                <w:szCs w:val="28"/>
              </w:rPr>
              <w:t>Numerical Control Robot</w:t>
            </w:r>
          </w:p>
        </w:tc>
        <w:tc>
          <w:tcPr>
            <w:tcW w:w="425"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2</w:t>
            </w:r>
            <w:r w:rsidR="000C2981" w:rsidRPr="000C2981">
              <w:rPr>
                <w:rFonts w:cs="AL-Mohanad Bold" w:hint="cs"/>
                <w:color w:val="FF0000"/>
                <w:sz w:val="28"/>
                <w:szCs w:val="28"/>
                <w:rtl/>
              </w:rPr>
              <w:t>4</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يسجل ويحتفظ بالخطوات وينفذ الخطوات التي تعلمها عند إعادة التشغيل</w:t>
            </w:r>
          </w:p>
        </w:tc>
      </w:tr>
      <w:tr w:rsidR="00BC6DDA" w:rsidRPr="00A75723" w:rsidTr="00BC6DDA">
        <w:trPr>
          <w:trHeight w:val="737"/>
        </w:trPr>
        <w:tc>
          <w:tcPr>
            <w:tcW w:w="390"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3</w:t>
            </w:r>
            <w:r w:rsidR="000C2981" w:rsidRPr="000C2981">
              <w:rPr>
                <w:rFonts w:cs="AL-Mohanad Bold" w:hint="cs"/>
                <w:color w:val="FF0000"/>
                <w:sz w:val="28"/>
                <w:szCs w:val="28"/>
                <w:rtl/>
              </w:rPr>
              <w:t>3</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ينفذ عمليات متغيرة التتابع</w:t>
            </w:r>
          </w:p>
        </w:tc>
        <w:tc>
          <w:tcPr>
            <w:tcW w:w="426"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3</w:t>
            </w:r>
            <w:r w:rsidR="000C2981" w:rsidRPr="000C2981">
              <w:rPr>
                <w:rFonts w:cs="AL-Mohanad Bold" w:hint="cs"/>
                <w:color w:val="FF0000"/>
                <w:sz w:val="28"/>
                <w:szCs w:val="28"/>
                <w:rtl/>
              </w:rPr>
              <w:t>4</w:t>
            </w:r>
          </w:p>
        </w:tc>
        <w:tc>
          <w:tcPr>
            <w:tcW w:w="2319" w:type="dxa"/>
          </w:tcPr>
          <w:p w:rsidR="00BC6DDA" w:rsidRPr="00A75723" w:rsidRDefault="00BC6DDA" w:rsidP="00BC6DDA">
            <w:pPr>
              <w:ind w:firstLine="424"/>
              <w:rPr>
                <w:rFonts w:cs="AL-Mohanad Bold"/>
                <w:sz w:val="28"/>
                <w:szCs w:val="28"/>
              </w:rPr>
            </w:pPr>
            <w:r w:rsidRPr="00A75723">
              <w:rPr>
                <w:rFonts w:cs="AL-Mohanad Bold"/>
                <w:sz w:val="28"/>
                <w:szCs w:val="28"/>
              </w:rPr>
              <w:t>Playback Robot</w:t>
            </w:r>
          </w:p>
        </w:tc>
        <w:tc>
          <w:tcPr>
            <w:tcW w:w="425"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3</w:t>
            </w:r>
            <w:r w:rsidR="000C2981" w:rsidRPr="000C2981">
              <w:rPr>
                <w:rFonts w:cs="AL-Mohanad Bold" w:hint="cs"/>
                <w:color w:val="FF0000"/>
                <w:sz w:val="28"/>
                <w:szCs w:val="28"/>
                <w:rtl/>
              </w:rPr>
              <w:t>1</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يتم تشغيله وتحريكه بواسطة مشغل بشري</w:t>
            </w:r>
          </w:p>
        </w:tc>
      </w:tr>
      <w:tr w:rsidR="00BC6DDA" w:rsidRPr="00A75723" w:rsidTr="00BC6DDA">
        <w:trPr>
          <w:trHeight w:val="737"/>
        </w:trPr>
        <w:tc>
          <w:tcPr>
            <w:tcW w:w="390"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4</w:t>
            </w:r>
            <w:r w:rsidR="000C2981" w:rsidRPr="000C2981">
              <w:rPr>
                <w:rFonts w:cs="AL-Mohanad Bold" w:hint="cs"/>
                <w:color w:val="FF0000"/>
                <w:sz w:val="28"/>
                <w:szCs w:val="28"/>
                <w:rtl/>
              </w:rPr>
              <w:t>4</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روبوت متعلم</w:t>
            </w:r>
          </w:p>
        </w:tc>
        <w:tc>
          <w:tcPr>
            <w:tcW w:w="426"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4</w:t>
            </w:r>
            <w:r w:rsidR="000C2981" w:rsidRPr="000C2981">
              <w:rPr>
                <w:rFonts w:cs="AL-Mohanad Bold" w:hint="cs"/>
                <w:color w:val="FF0000"/>
                <w:sz w:val="28"/>
                <w:szCs w:val="28"/>
                <w:rtl/>
              </w:rPr>
              <w:t>1</w:t>
            </w:r>
          </w:p>
        </w:tc>
        <w:tc>
          <w:tcPr>
            <w:tcW w:w="2319" w:type="dxa"/>
          </w:tcPr>
          <w:p w:rsidR="00BC6DDA" w:rsidRPr="00A75723" w:rsidRDefault="00BC6DDA" w:rsidP="00BC6DDA">
            <w:pPr>
              <w:ind w:firstLine="424"/>
              <w:rPr>
                <w:rFonts w:cs="AL-Mohanad Bold"/>
                <w:sz w:val="28"/>
                <w:szCs w:val="28"/>
              </w:rPr>
            </w:pPr>
            <w:r w:rsidRPr="00A75723">
              <w:rPr>
                <w:rFonts w:cs="AL-Mohanad Bold"/>
                <w:sz w:val="28"/>
                <w:szCs w:val="28"/>
              </w:rPr>
              <w:t>Manual Control Devices</w:t>
            </w:r>
          </w:p>
        </w:tc>
        <w:tc>
          <w:tcPr>
            <w:tcW w:w="425"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4</w:t>
            </w:r>
            <w:r w:rsidR="000C2981" w:rsidRPr="000C2981">
              <w:rPr>
                <w:rFonts w:cs="AL-Mohanad Bold" w:hint="cs"/>
                <w:color w:val="FF0000"/>
                <w:sz w:val="28"/>
                <w:szCs w:val="28"/>
                <w:rtl/>
              </w:rPr>
              <w:t>3</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 xml:space="preserve"> ينفذ عمليات متتالية ويمكن تغييرها دون الحاجة لتعديل تصميم الروبوت.</w:t>
            </w:r>
          </w:p>
        </w:tc>
      </w:tr>
      <w:tr w:rsidR="00BC6DDA" w:rsidRPr="00A75723" w:rsidTr="00BC6DDA">
        <w:trPr>
          <w:trHeight w:val="737"/>
        </w:trPr>
        <w:tc>
          <w:tcPr>
            <w:tcW w:w="390"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5</w:t>
            </w:r>
            <w:r w:rsidR="000C2981" w:rsidRPr="000C2981">
              <w:rPr>
                <w:rFonts w:cs="AL-Mohanad Bold" w:hint="cs"/>
                <w:color w:val="FF0000"/>
                <w:sz w:val="28"/>
                <w:szCs w:val="28"/>
                <w:rtl/>
              </w:rPr>
              <w:t>5</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ربوت بتحكم رقمي</w:t>
            </w:r>
          </w:p>
        </w:tc>
        <w:tc>
          <w:tcPr>
            <w:tcW w:w="426"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5</w:t>
            </w:r>
            <w:r w:rsidR="000C2981" w:rsidRPr="000C2981">
              <w:rPr>
                <w:rFonts w:cs="AL-Mohanad Bold" w:hint="cs"/>
                <w:color w:val="FF0000"/>
                <w:sz w:val="28"/>
                <w:szCs w:val="28"/>
                <w:rtl/>
              </w:rPr>
              <w:t>2</w:t>
            </w:r>
          </w:p>
        </w:tc>
        <w:tc>
          <w:tcPr>
            <w:tcW w:w="2319" w:type="dxa"/>
          </w:tcPr>
          <w:p w:rsidR="00BC6DDA" w:rsidRPr="00A75723" w:rsidRDefault="00BC6DDA" w:rsidP="00BC6DDA">
            <w:pPr>
              <w:ind w:firstLine="424"/>
              <w:rPr>
                <w:rFonts w:cs="AL-Mohanad Bold"/>
                <w:sz w:val="28"/>
                <w:szCs w:val="28"/>
                <w:rtl/>
              </w:rPr>
            </w:pPr>
            <w:r w:rsidRPr="00A75723">
              <w:rPr>
                <w:rFonts w:cs="AL-Mohanad Bold"/>
                <w:sz w:val="28"/>
                <w:szCs w:val="28"/>
              </w:rPr>
              <w:t>Fixed Sequence Robot</w:t>
            </w:r>
          </w:p>
        </w:tc>
        <w:tc>
          <w:tcPr>
            <w:tcW w:w="425"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5</w:t>
            </w:r>
            <w:r w:rsidR="000C2981" w:rsidRPr="000C2981">
              <w:rPr>
                <w:rFonts w:cs="AL-Mohanad Bold" w:hint="cs"/>
                <w:color w:val="FF0000"/>
                <w:sz w:val="28"/>
                <w:szCs w:val="28"/>
                <w:rtl/>
              </w:rPr>
              <w:t>6</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ينجز العمل المطلوب متكيفاً مع الظروف المتغيرة في بيئة العمل</w:t>
            </w:r>
          </w:p>
        </w:tc>
      </w:tr>
      <w:tr w:rsidR="00BC6DDA" w:rsidRPr="00A75723" w:rsidTr="00BC6DDA">
        <w:trPr>
          <w:trHeight w:val="737"/>
        </w:trPr>
        <w:tc>
          <w:tcPr>
            <w:tcW w:w="390"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6</w:t>
            </w:r>
            <w:r w:rsidR="000C2981" w:rsidRPr="000C2981">
              <w:rPr>
                <w:rFonts w:cs="AL-Mohanad Bold" w:hint="cs"/>
                <w:color w:val="FF0000"/>
                <w:sz w:val="28"/>
                <w:szCs w:val="28"/>
                <w:rtl/>
              </w:rPr>
              <w:t>6</w:t>
            </w:r>
          </w:p>
        </w:tc>
        <w:tc>
          <w:tcPr>
            <w:tcW w:w="2126" w:type="dxa"/>
          </w:tcPr>
          <w:p w:rsidR="00BC6DDA" w:rsidRPr="00A75723" w:rsidRDefault="00BC6DDA" w:rsidP="00BC6DDA">
            <w:pPr>
              <w:jc w:val="center"/>
              <w:rPr>
                <w:rFonts w:cs="AL-Mohanad Bold"/>
                <w:sz w:val="28"/>
                <w:szCs w:val="28"/>
                <w:rtl/>
              </w:rPr>
            </w:pPr>
            <w:r w:rsidRPr="00A75723">
              <w:rPr>
                <w:rFonts w:cs="AL-Mohanad Bold" w:hint="cs"/>
                <w:sz w:val="28"/>
                <w:szCs w:val="28"/>
                <w:rtl/>
              </w:rPr>
              <w:t>ربوت ذكي</w:t>
            </w:r>
          </w:p>
        </w:tc>
        <w:tc>
          <w:tcPr>
            <w:tcW w:w="426"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6</w:t>
            </w:r>
            <w:r w:rsidR="000C2981" w:rsidRPr="000C2981">
              <w:rPr>
                <w:rFonts w:cs="AL-Mohanad Bold" w:hint="cs"/>
                <w:color w:val="FF0000"/>
                <w:sz w:val="28"/>
                <w:szCs w:val="28"/>
                <w:rtl/>
              </w:rPr>
              <w:t>3</w:t>
            </w:r>
          </w:p>
        </w:tc>
        <w:tc>
          <w:tcPr>
            <w:tcW w:w="2319" w:type="dxa"/>
          </w:tcPr>
          <w:p w:rsidR="00BC6DDA" w:rsidRPr="00A75723" w:rsidRDefault="00BC6DDA" w:rsidP="00BC6DDA">
            <w:pPr>
              <w:ind w:firstLine="424"/>
              <w:rPr>
                <w:rFonts w:cs="AL-Mohanad Bold"/>
                <w:sz w:val="28"/>
                <w:szCs w:val="28"/>
              </w:rPr>
            </w:pPr>
            <w:r w:rsidRPr="00A75723">
              <w:rPr>
                <w:rFonts w:cs="AL-Mohanad Bold"/>
                <w:sz w:val="28"/>
                <w:szCs w:val="28"/>
              </w:rPr>
              <w:t>Variable Sequence Robot</w:t>
            </w:r>
          </w:p>
        </w:tc>
        <w:tc>
          <w:tcPr>
            <w:tcW w:w="425" w:type="dxa"/>
          </w:tcPr>
          <w:p w:rsidR="00BC6DDA" w:rsidRPr="000C2981" w:rsidRDefault="00BC6DDA" w:rsidP="00BC6DDA">
            <w:pPr>
              <w:ind w:firstLine="424"/>
              <w:rPr>
                <w:rFonts w:cs="AL-Mohanad Bold"/>
                <w:color w:val="FF0000"/>
                <w:sz w:val="28"/>
                <w:szCs w:val="28"/>
                <w:rtl/>
              </w:rPr>
            </w:pPr>
            <w:r w:rsidRPr="000C2981">
              <w:rPr>
                <w:rFonts w:cs="AL-Mohanad Bold" w:hint="cs"/>
                <w:color w:val="FF0000"/>
                <w:sz w:val="28"/>
                <w:szCs w:val="28"/>
                <w:rtl/>
              </w:rPr>
              <w:t>6</w:t>
            </w:r>
            <w:r w:rsidR="000C2981" w:rsidRPr="000C2981">
              <w:rPr>
                <w:rFonts w:cs="AL-Mohanad Bold" w:hint="cs"/>
                <w:color w:val="FF0000"/>
                <w:sz w:val="28"/>
                <w:szCs w:val="28"/>
                <w:rtl/>
              </w:rPr>
              <w:t>2</w:t>
            </w:r>
          </w:p>
        </w:tc>
        <w:tc>
          <w:tcPr>
            <w:tcW w:w="4168" w:type="dxa"/>
          </w:tcPr>
          <w:p w:rsidR="00BC6DDA" w:rsidRPr="00A75723" w:rsidRDefault="00BC6DDA" w:rsidP="00BC6DDA">
            <w:pPr>
              <w:ind w:firstLine="424"/>
              <w:rPr>
                <w:rFonts w:cs="AL-Mohanad Bold"/>
                <w:sz w:val="28"/>
                <w:szCs w:val="28"/>
                <w:rtl/>
              </w:rPr>
            </w:pPr>
            <w:r w:rsidRPr="00A75723">
              <w:rPr>
                <w:rFonts w:cs="AL-Mohanad Bold" w:hint="cs"/>
                <w:sz w:val="28"/>
                <w:szCs w:val="28"/>
                <w:rtl/>
              </w:rPr>
              <w:t>ينفذ عمليات متتالية لا يمكن تغييرها إلا بتعديل تصميم الروبوت.</w:t>
            </w:r>
          </w:p>
        </w:tc>
      </w:tr>
    </w:tbl>
    <w:p w:rsidR="00DF4C55" w:rsidRDefault="00DF4C55" w:rsidP="00DF4C55">
      <w:pPr>
        <w:rPr>
          <w:rFonts w:cs="AL-Mohanad Bold"/>
          <w:color w:val="FF0066"/>
          <w:sz w:val="28"/>
          <w:szCs w:val="28"/>
          <w:rtl/>
        </w:rPr>
      </w:pPr>
    </w:p>
    <w:p w:rsidR="00DF4C55" w:rsidRDefault="00DF4C55" w:rsidP="00DF4C55">
      <w:pPr>
        <w:rPr>
          <w:rFonts w:cs="AL-Mohanad Bold"/>
          <w:color w:val="FF0066"/>
          <w:sz w:val="28"/>
          <w:szCs w:val="28"/>
          <w:rtl/>
        </w:rPr>
      </w:pPr>
    </w:p>
    <w:p w:rsidR="00D14082" w:rsidRDefault="00D14082" w:rsidP="00203592">
      <w:pPr>
        <w:rPr>
          <w:rtl/>
        </w:rPr>
      </w:pPr>
    </w:p>
    <w:p w:rsidR="00D14082" w:rsidRDefault="00D14082" w:rsidP="00203592">
      <w:pPr>
        <w:rPr>
          <w:rtl/>
        </w:rPr>
      </w:pPr>
    </w:p>
    <w:p w:rsidR="00D14082" w:rsidRDefault="00D14082" w:rsidP="00203592">
      <w:pPr>
        <w:rPr>
          <w:rtl/>
        </w:rPr>
      </w:pPr>
    </w:p>
    <w:p w:rsidR="00D14082" w:rsidRDefault="00D14082" w:rsidP="00203592">
      <w:pPr>
        <w:rPr>
          <w:rtl/>
        </w:rPr>
      </w:pPr>
    </w:p>
    <w:p w:rsidR="00D14082" w:rsidRDefault="00D14082" w:rsidP="00203592">
      <w:pPr>
        <w:rPr>
          <w:rtl/>
        </w:rPr>
      </w:pPr>
    </w:p>
    <w:p w:rsidR="00D14082" w:rsidRPr="00D14082" w:rsidRDefault="00D14082" w:rsidP="00203592">
      <w:pPr>
        <w:rPr>
          <w:rtl/>
        </w:rPr>
      </w:pPr>
    </w:p>
    <w:p w:rsidR="00203592" w:rsidRPr="004E7FC1" w:rsidRDefault="00203592" w:rsidP="00203592">
      <w:pPr>
        <w:rPr>
          <w:rtl/>
        </w:rPr>
      </w:pPr>
    </w:p>
    <w:sectPr w:rsidR="00203592" w:rsidRPr="004E7FC1" w:rsidSect="00BC6DDA">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C91" w:rsidRDefault="00E23C91" w:rsidP="003A034B">
      <w:r>
        <w:separator/>
      </w:r>
    </w:p>
  </w:endnote>
  <w:endnote w:type="continuationSeparator" w:id="1">
    <w:p w:rsidR="00E23C91" w:rsidRDefault="00E23C91" w:rsidP="003A0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L-Mohanad">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21002A87" w:usb1="80000000" w:usb2="00000008" w:usb3="00000000" w:csb0="000101FF" w:csb1="00000000"/>
  </w:font>
  <w:font w:name="AL-Mohanad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C91" w:rsidRDefault="00E23C91" w:rsidP="003A034B">
      <w:r>
        <w:separator/>
      </w:r>
    </w:p>
  </w:footnote>
  <w:footnote w:type="continuationSeparator" w:id="1">
    <w:p w:rsidR="00E23C91" w:rsidRDefault="00E23C91" w:rsidP="003A03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4761"/>
    <w:multiLevelType w:val="hybridMultilevel"/>
    <w:tmpl w:val="9B64EA92"/>
    <w:lvl w:ilvl="0" w:tplc="0CC8BCE8">
      <w:start w:val="1"/>
      <w:numFmt w:val="decimal"/>
      <w:lvlText w:val="%1-"/>
      <w:lvlJc w:val="left"/>
      <w:pPr>
        <w:ind w:left="855" w:hanging="495"/>
      </w:pPr>
      <w:rPr>
        <w:rFonts w:ascii="Times New Roman" w:eastAsia="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FB564C"/>
    <w:multiLevelType w:val="hybridMultilevel"/>
    <w:tmpl w:val="C5524C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CF80504"/>
    <w:multiLevelType w:val="hybridMultilevel"/>
    <w:tmpl w:val="90E6322C"/>
    <w:lvl w:ilvl="0" w:tplc="271CBCA8">
      <w:start w:val="1"/>
      <w:numFmt w:val="decimal"/>
      <w:lvlText w:val="%1-"/>
      <w:lvlJc w:val="left"/>
      <w:pPr>
        <w:ind w:left="1080" w:hanging="72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AC2354"/>
    <w:multiLevelType w:val="hybridMultilevel"/>
    <w:tmpl w:val="108878D8"/>
    <w:lvl w:ilvl="0" w:tplc="4E86F336">
      <w:start w:val="1"/>
      <w:numFmt w:val="decimal"/>
      <w:lvlText w:val="%1-"/>
      <w:lvlJc w:val="left"/>
      <w:pPr>
        <w:ind w:left="1144" w:hanging="72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4">
    <w:nsid w:val="673F2B5A"/>
    <w:multiLevelType w:val="hybridMultilevel"/>
    <w:tmpl w:val="9EFCC4FC"/>
    <w:lvl w:ilvl="0" w:tplc="6964B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33215C"/>
    <w:rsid w:val="000152CD"/>
    <w:rsid w:val="00071FEE"/>
    <w:rsid w:val="00095060"/>
    <w:rsid w:val="000C2981"/>
    <w:rsid w:val="000E60A4"/>
    <w:rsid w:val="001D0B20"/>
    <w:rsid w:val="00203592"/>
    <w:rsid w:val="002E026E"/>
    <w:rsid w:val="002E05EB"/>
    <w:rsid w:val="0033215C"/>
    <w:rsid w:val="00394398"/>
    <w:rsid w:val="003962F2"/>
    <w:rsid w:val="003A034B"/>
    <w:rsid w:val="00565B8E"/>
    <w:rsid w:val="005B4E8C"/>
    <w:rsid w:val="00660AA8"/>
    <w:rsid w:val="007325E4"/>
    <w:rsid w:val="0083595B"/>
    <w:rsid w:val="009C7496"/>
    <w:rsid w:val="00AC1AE6"/>
    <w:rsid w:val="00BA2329"/>
    <w:rsid w:val="00BC0664"/>
    <w:rsid w:val="00BC6DDA"/>
    <w:rsid w:val="00D008EE"/>
    <w:rsid w:val="00D14082"/>
    <w:rsid w:val="00D80C28"/>
    <w:rsid w:val="00DC6B3A"/>
    <w:rsid w:val="00DF4C55"/>
    <w:rsid w:val="00E23C91"/>
    <w:rsid w:val="00FE25A0"/>
    <w:rsid w:val="00FF397E"/>
    <w:rsid w:val="00FF694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15C"/>
    <w:pPr>
      <w:bidi/>
      <w:spacing w:after="0" w:line="240" w:lineRule="auto"/>
    </w:pPr>
    <w:rPr>
      <w:rFonts w:ascii="Times New Roman" w:eastAsia="Times New Roman" w:hAnsi="Times New Roman" w:cs="AL-Mohanad"/>
      <w:sz w:val="24"/>
      <w:szCs w:val="24"/>
    </w:rPr>
  </w:style>
  <w:style w:type="paragraph" w:styleId="4">
    <w:name w:val="heading 4"/>
    <w:basedOn w:val="a"/>
    <w:next w:val="a"/>
    <w:link w:val="4Char"/>
    <w:qFormat/>
    <w:rsid w:val="000C2981"/>
    <w:pPr>
      <w:keepNext/>
      <w:spacing w:before="240" w:after="60"/>
      <w:outlineLvl w:val="3"/>
    </w:pPr>
    <w:rPr>
      <w:rFonts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3215C"/>
    <w:rPr>
      <w:rFonts w:ascii="Tahoma" w:hAnsi="Tahoma" w:cs="Tahoma"/>
      <w:sz w:val="16"/>
      <w:szCs w:val="16"/>
    </w:rPr>
  </w:style>
  <w:style w:type="character" w:customStyle="1" w:styleId="Char">
    <w:name w:val="نص في بالون Char"/>
    <w:basedOn w:val="a0"/>
    <w:link w:val="a3"/>
    <w:uiPriority w:val="99"/>
    <w:semiHidden/>
    <w:rsid w:val="0033215C"/>
    <w:rPr>
      <w:rFonts w:ascii="Tahoma" w:eastAsia="Times New Roman" w:hAnsi="Tahoma" w:cs="Tahoma"/>
      <w:sz w:val="16"/>
      <w:szCs w:val="16"/>
    </w:rPr>
  </w:style>
  <w:style w:type="paragraph" w:styleId="a4">
    <w:name w:val="List Paragraph"/>
    <w:basedOn w:val="a"/>
    <w:uiPriority w:val="34"/>
    <w:qFormat/>
    <w:rsid w:val="00203592"/>
    <w:pPr>
      <w:ind w:left="720"/>
      <w:contextualSpacing/>
      <w:jc w:val="center"/>
    </w:pPr>
    <w:rPr>
      <w:rFonts w:cs="Times New Roman"/>
    </w:rPr>
  </w:style>
  <w:style w:type="table" w:customStyle="1" w:styleId="2-52">
    <w:name w:val="جدول قائمة 2 - تمييز 52"/>
    <w:basedOn w:val="a1"/>
    <w:uiPriority w:val="47"/>
    <w:rsid w:val="00AC1AE6"/>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5">
    <w:name w:val="header"/>
    <w:basedOn w:val="a"/>
    <w:link w:val="Char0"/>
    <w:uiPriority w:val="99"/>
    <w:semiHidden/>
    <w:unhideWhenUsed/>
    <w:rsid w:val="003A034B"/>
    <w:pPr>
      <w:tabs>
        <w:tab w:val="center" w:pos="4153"/>
        <w:tab w:val="right" w:pos="8306"/>
      </w:tabs>
    </w:pPr>
  </w:style>
  <w:style w:type="character" w:customStyle="1" w:styleId="Char0">
    <w:name w:val="رأس صفحة Char"/>
    <w:basedOn w:val="a0"/>
    <w:link w:val="a5"/>
    <w:uiPriority w:val="99"/>
    <w:semiHidden/>
    <w:rsid w:val="003A034B"/>
    <w:rPr>
      <w:rFonts w:ascii="Times New Roman" w:eastAsia="Times New Roman" w:hAnsi="Times New Roman" w:cs="AL-Mohanad"/>
      <w:sz w:val="24"/>
      <w:szCs w:val="24"/>
    </w:rPr>
  </w:style>
  <w:style w:type="paragraph" w:styleId="a6">
    <w:name w:val="footer"/>
    <w:basedOn w:val="a"/>
    <w:link w:val="Char1"/>
    <w:uiPriority w:val="99"/>
    <w:semiHidden/>
    <w:unhideWhenUsed/>
    <w:rsid w:val="003A034B"/>
    <w:pPr>
      <w:tabs>
        <w:tab w:val="center" w:pos="4153"/>
        <w:tab w:val="right" w:pos="8306"/>
      </w:tabs>
    </w:pPr>
  </w:style>
  <w:style w:type="character" w:customStyle="1" w:styleId="Char1">
    <w:name w:val="تذييل صفحة Char"/>
    <w:basedOn w:val="a0"/>
    <w:link w:val="a6"/>
    <w:uiPriority w:val="99"/>
    <w:semiHidden/>
    <w:rsid w:val="003A034B"/>
    <w:rPr>
      <w:rFonts w:ascii="Times New Roman" w:eastAsia="Times New Roman" w:hAnsi="Times New Roman" w:cs="AL-Mohanad"/>
      <w:sz w:val="24"/>
      <w:szCs w:val="24"/>
    </w:rPr>
  </w:style>
  <w:style w:type="character" w:customStyle="1" w:styleId="4Char">
    <w:name w:val="عنوان 4 Char"/>
    <w:basedOn w:val="a0"/>
    <w:link w:val="4"/>
    <w:rsid w:val="000C2981"/>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423</Words>
  <Characters>2415</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uthman</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المكتب</dc:creator>
  <cp:lastModifiedBy>المكتب</cp:lastModifiedBy>
  <cp:revision>4</cp:revision>
  <dcterms:created xsi:type="dcterms:W3CDTF">2014-10-19T08:47:00Z</dcterms:created>
  <dcterms:modified xsi:type="dcterms:W3CDTF">2014-10-19T09:00:00Z</dcterms:modified>
</cp:coreProperties>
</file>